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71C7B" w14:textId="77777777" w:rsidR="00762569" w:rsidRDefault="00762569" w:rsidP="00762569">
      <w:pPr>
        <w:bidi/>
      </w:pPr>
      <w:r>
        <w:rPr>
          <w:rtl/>
        </w:rPr>
        <w:t>الوالدان العزيزان،</w:t>
      </w:r>
    </w:p>
    <w:p w14:paraId="6C3C8E98" w14:textId="77777777" w:rsidR="00762569" w:rsidRDefault="00762569" w:rsidP="00762569"/>
    <w:p w14:paraId="6A375D6B" w14:textId="77777777" w:rsidR="00762569" w:rsidRDefault="00AA564C" w:rsidP="00762569">
      <w:pPr>
        <w:bidi/>
        <w:spacing w:line="360" w:lineRule="auto"/>
      </w:pPr>
      <w:r>
        <w:rPr>
          <w:rtl/>
        </w:rPr>
        <w:t xml:space="preserve">لقد مرت علينا أسابيع عصيبة، ولكن بفضل تعاونكم فقد تجاوزنا هذه الفترة معًا، فلم يقتصر الإغلاق الكبير على المتاجر والمصانع فقط، بل امتد إلى المدارس أيضًا،  مما جعل الدراسة تتم في المنزل، وهو ما يُحتمل معه أن يكون ابنكم/ابنتكم لم يستطع/تستطع التعلم جيدًا، والتحضير للسنة الدراسية القادمة، كما لو كان/كانت في المدرسة، حيث يقف المدرسون/المدرسات دائمًا بجانب التلاميذ، ويقدمون لهم الدعم في مسيرة تعلمهم. </w:t>
      </w:r>
    </w:p>
    <w:p w14:paraId="6907C9FB" w14:textId="77777777" w:rsidR="00762569" w:rsidRDefault="00762569" w:rsidP="00762569">
      <w:pPr>
        <w:spacing w:line="360" w:lineRule="auto"/>
      </w:pPr>
    </w:p>
    <w:p w14:paraId="6ADC828A" w14:textId="77777777" w:rsidR="00762569" w:rsidRDefault="00762569" w:rsidP="00762569">
      <w:pPr>
        <w:bidi/>
        <w:spacing w:line="360" w:lineRule="auto"/>
      </w:pPr>
      <w:r>
        <w:rPr>
          <w:rtl/>
        </w:rPr>
        <w:t xml:space="preserve">في ضوء ذلك نقدم لابنكم/ابنتكم في آخر أسبوعين من الإجازة برنامج المدرسة الصيفية، حيث يمكنهم فيه التحضر للسنة الدراسية الجديدة، وتحسين مهارتهم في اللغة الألمانية وتقويتها. </w:t>
      </w:r>
    </w:p>
    <w:p w14:paraId="2888D89A" w14:textId="77777777" w:rsidR="00762569" w:rsidRDefault="00762569" w:rsidP="00762569">
      <w:pPr>
        <w:spacing w:line="360" w:lineRule="auto"/>
      </w:pPr>
    </w:p>
    <w:p w14:paraId="24EA5826" w14:textId="77777777" w:rsidR="00762569" w:rsidRDefault="00762569" w:rsidP="00762569">
      <w:pPr>
        <w:bidi/>
        <w:spacing w:line="360" w:lineRule="auto"/>
      </w:pPr>
      <w:r>
        <w:rPr>
          <w:rtl/>
        </w:rPr>
        <w:t>يتم التسجيل في المدرسة الصيفية بواسطة استمارة التسجيل المرفقة، وبعد التسجيل بنجاح يصبح الحضور في المدرسة الصيفية إلزاميًا. يُرجى تسليم استمارة التسجيل في موعد أقصاه 22 يونيو/حزيران 2020.</w:t>
      </w:r>
    </w:p>
    <w:p w14:paraId="4D44793A" w14:textId="77777777" w:rsidR="00762569" w:rsidRDefault="00762569" w:rsidP="00762569">
      <w:pPr>
        <w:spacing w:line="360" w:lineRule="auto"/>
      </w:pPr>
    </w:p>
    <w:p w14:paraId="56EB9497" w14:textId="77777777" w:rsidR="00762569" w:rsidRDefault="00762569" w:rsidP="00762569">
      <w:pPr>
        <w:bidi/>
        <w:spacing w:line="360" w:lineRule="auto"/>
      </w:pPr>
      <w:r>
        <w:rPr>
          <w:rtl/>
        </w:rPr>
        <w:t xml:space="preserve">ستُقام المدرسة الصيفية في المقر التالي: </w:t>
      </w:r>
    </w:p>
    <w:p w14:paraId="26B03BA0" w14:textId="77777777" w:rsidR="00093011" w:rsidRDefault="00093011" w:rsidP="00762569">
      <w:pPr>
        <w:bidi/>
        <w:spacing w:line="360" w:lineRule="auto"/>
      </w:pPr>
      <w:r>
        <w:rPr>
          <w:rtl/>
        </w:rPr>
        <w:t>[الإدارة التعليمية: يتم هنا تسجيل اسم المدرسة الصيفية وعنوانها وكذلك رقم الهاتف]</w:t>
      </w:r>
    </w:p>
    <w:p w14:paraId="51EC29A3" w14:textId="77777777" w:rsidR="00762569" w:rsidRDefault="00762569" w:rsidP="00762569">
      <w:pPr>
        <w:spacing w:line="360" w:lineRule="auto"/>
      </w:pPr>
    </w:p>
    <w:p w14:paraId="6C063B1D" w14:textId="77777777" w:rsidR="00762569" w:rsidRDefault="00762569" w:rsidP="00762569">
      <w:pPr>
        <w:bidi/>
        <w:spacing w:line="360" w:lineRule="auto"/>
      </w:pPr>
      <w:r>
        <w:rPr>
          <w:rtl/>
        </w:rPr>
        <w:t>ينبغي أن يتولى ولي الأمر بنفسه قدر المستطاع نقل التلميذ/ة إلى مقر المدرسة الصيفية وإحضاره/ها منه. فإذا لم تتوفر لديكم وسيلة نقل، فاذكروا ذلك في استمارة التسجيل.</w:t>
      </w:r>
    </w:p>
    <w:p w14:paraId="4616ACC3" w14:textId="77777777" w:rsidR="00762569" w:rsidRDefault="00762569" w:rsidP="00762569">
      <w:pPr>
        <w:spacing w:line="360" w:lineRule="auto"/>
      </w:pPr>
    </w:p>
    <w:p w14:paraId="6EEE9DF6" w14:textId="77777777" w:rsidR="00AA564C" w:rsidRDefault="00805A1B" w:rsidP="00613B55">
      <w:pPr>
        <w:bidi/>
        <w:spacing w:line="360" w:lineRule="auto"/>
      </w:pPr>
      <w:r>
        <w:rPr>
          <w:rtl/>
        </w:rPr>
        <w:t>احرصوا على تسجيل ابنكم/ابنتكم! فنحن نتطلع إلى الترحيب بطفلكم في المدرسة الصيفية. وفي حالة أي أسئلة لا تترددوا في الاتصال بي.</w:t>
      </w:r>
    </w:p>
    <w:p w14:paraId="532EE080" w14:textId="77777777" w:rsidR="00B653CD" w:rsidRDefault="00B653CD" w:rsidP="00613B55">
      <w:pPr>
        <w:spacing w:line="360" w:lineRule="auto"/>
      </w:pPr>
    </w:p>
    <w:p w14:paraId="48676B56" w14:textId="77777777" w:rsidR="00613B55" w:rsidRDefault="00613B55" w:rsidP="00613B55">
      <w:pPr>
        <w:bidi/>
        <w:spacing w:line="360" w:lineRule="auto"/>
      </w:pPr>
      <w:r>
        <w:rPr>
          <w:rtl/>
        </w:rPr>
        <w:t>مع تحيات مدير/ة المدرسة</w:t>
      </w:r>
    </w:p>
    <w:p w14:paraId="428D9E1B" w14:textId="77777777" w:rsidR="00535F1A" w:rsidRDefault="00535F1A" w:rsidP="00762569">
      <w:pPr>
        <w:spacing w:line="360" w:lineRule="auto"/>
      </w:pPr>
    </w:p>
    <w:p w14:paraId="4DF73FCF" w14:textId="77777777" w:rsidR="00535F1A" w:rsidRDefault="00535F1A" w:rsidP="00762569">
      <w:pPr>
        <w:bidi/>
        <w:spacing w:line="360" w:lineRule="auto"/>
      </w:pPr>
      <w:r>
        <w:rPr>
          <w:rtl/>
        </w:rPr>
        <w:t>[إدارة المدرسة: يُرجى كتابة اسم المدرسة وعنوانها]</w:t>
      </w:r>
    </w:p>
    <w:p w14:paraId="2157C56A" w14:textId="77777777" w:rsidR="004E17E1" w:rsidRDefault="004E17E1" w:rsidP="00762569">
      <w:pPr>
        <w:spacing w:line="360" w:lineRule="auto"/>
      </w:pPr>
    </w:p>
    <w:p w14:paraId="3F3D257C" w14:textId="77777777" w:rsidR="004E17E1" w:rsidRDefault="004E17E1" w:rsidP="00762569">
      <w:pPr>
        <w:spacing w:line="360" w:lineRule="auto"/>
      </w:pPr>
    </w:p>
    <w:p w14:paraId="27D3E5CF" w14:textId="77777777" w:rsidR="004E17E1" w:rsidRDefault="004E17E1" w:rsidP="00762569">
      <w:pPr>
        <w:bidi/>
        <w:spacing w:line="360" w:lineRule="auto"/>
      </w:pPr>
      <w:r>
        <w:rPr>
          <w:rtl/>
        </w:rPr>
        <w:t>منشور إضافي من صندوق الاندماج</w:t>
      </w:r>
    </w:p>
    <w:p w14:paraId="0723EEEC" w14:textId="77777777" w:rsidR="004E17E1" w:rsidRDefault="004E17E1" w:rsidP="00762569">
      <w:pPr>
        <w:spacing w:line="360" w:lineRule="auto"/>
      </w:pPr>
    </w:p>
    <w:p w14:paraId="08919A78" w14:textId="77777777" w:rsidR="004E17E1" w:rsidRDefault="004E17E1" w:rsidP="004E17E1">
      <w:pPr>
        <w:bidi/>
        <w:spacing w:line="360" w:lineRule="auto"/>
        <w:jc w:val="both"/>
      </w:pPr>
      <w:r>
        <w:rPr>
          <w:rtl/>
        </w:rPr>
        <w:t>يوجد أيضًا عرض للوالدين لدى صندوق الاندماج النمساوي (</w:t>
      </w:r>
      <w:r>
        <w:t>ÖIF</w:t>
      </w:r>
      <w:r>
        <w:rPr>
          <w:rtl/>
        </w:rPr>
        <w:t>):</w:t>
      </w:r>
      <w:r>
        <w:br/>
        <w:t xml:space="preserve"> </w:t>
      </w:r>
      <w:r>
        <w:br/>
      </w:r>
    </w:p>
    <w:p w14:paraId="54DFB30D" w14:textId="77777777" w:rsidR="004E17E1" w:rsidRDefault="004E17E1" w:rsidP="004E17E1">
      <w:pPr>
        <w:bidi/>
        <w:spacing w:line="360" w:lineRule="auto"/>
        <w:jc w:val="both"/>
      </w:pPr>
      <w:r>
        <w:rPr>
          <w:rtl/>
        </w:rPr>
        <w:t>من المهم لاستمرار طفلكم في مساره التعليمي، أن تقدموا له أفضل دعم في التعلم، ويقدم صندوق الاندماج النمساوي (</w:t>
      </w:r>
      <w:r>
        <w:t>ÖIF</w:t>
      </w:r>
      <w:r>
        <w:rPr>
          <w:rtl/>
        </w:rPr>
        <w:t xml:space="preserve">) على سبيل المساعدة دورات للوالدين، لآباء وأمهات التلاميذ والتلميذات ممن يشاركون في المدرسة الصيفية. وفي هذه </w:t>
      </w:r>
      <w:r>
        <w:rPr>
          <w:rtl/>
        </w:rPr>
        <w:lastRenderedPageBreak/>
        <w:t xml:space="preserve">الدورة ستتلقون معلومات هامة حول المدرسة الصيفية ونظام التعليم النمساوي. سيبدأ تقديم دورات الوالدين في يوم 22 يونيو/حزيران في جميع الولايات الاتحادية، ويمكن عند الحاجة أن تحتوي على ترجمة شفوية إلى مجموعة من لغات المنشأ. جديرٌ بالذكر أن المشاركة في الدورات مجانية، ويتم التسجيل عبر الرابط </w:t>
      </w:r>
      <w:r>
        <w:t>www.integrationsfonds.at/elternkurse</w:t>
      </w:r>
      <w:r>
        <w:rPr>
          <w:rtl/>
        </w:rPr>
        <w:t xml:space="preserve">، أو هاتفيًا على رقم </w:t>
      </w:r>
      <w:r>
        <w:t>01/715 10 51 – 263</w:t>
      </w:r>
      <w:r>
        <w:rPr>
          <w:rtl/>
        </w:rPr>
        <w:t>، أو شخصيًا في جميع مراكز الاندماج التابعة لصندوق الاندماج النمساوي (</w:t>
      </w:r>
      <w:r>
        <w:t>ÖIF</w:t>
      </w:r>
      <w:r>
        <w:rPr>
          <w:rtl/>
        </w:rPr>
        <w:t xml:space="preserve">). </w:t>
      </w:r>
    </w:p>
    <w:p w14:paraId="24E4E22D" w14:textId="77777777" w:rsidR="004E17E1" w:rsidRDefault="004E17E1" w:rsidP="004E17E1">
      <w:pPr>
        <w:spacing w:line="360" w:lineRule="auto"/>
        <w:jc w:val="both"/>
      </w:pPr>
    </w:p>
    <w:p w14:paraId="7BC593C3" w14:textId="77777777" w:rsidR="0091150C" w:rsidRPr="00762569" w:rsidRDefault="0091150C" w:rsidP="00762569"/>
    <w:sectPr w:rsidR="0091150C" w:rsidRPr="007625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AAB8" w14:textId="77777777" w:rsidR="006F06EF" w:rsidRDefault="006F06EF" w:rsidP="006C6BD1">
      <w:pPr>
        <w:bidi/>
      </w:pPr>
      <w:r>
        <w:separator/>
      </w:r>
    </w:p>
  </w:endnote>
  <w:endnote w:type="continuationSeparator" w:id="0">
    <w:p w14:paraId="1786CA73" w14:textId="77777777" w:rsidR="006F06EF" w:rsidRDefault="006F06EF" w:rsidP="006C6BD1">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53A0A" w14:textId="77777777" w:rsidR="006F06EF" w:rsidRDefault="006F06EF" w:rsidP="006C6BD1">
      <w:pPr>
        <w:bidi/>
      </w:pPr>
      <w:r>
        <w:separator/>
      </w:r>
    </w:p>
  </w:footnote>
  <w:footnote w:type="continuationSeparator" w:id="0">
    <w:p w14:paraId="1EB51E45" w14:textId="77777777" w:rsidR="006F06EF" w:rsidRDefault="006F06EF" w:rsidP="006C6BD1">
      <w:pPr>
        <w:bidi/>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309"/>
  </w:docVars>
  <w:rsids>
    <w:rsidRoot w:val="00AC31ED"/>
    <w:rsid w:val="00045D15"/>
    <w:rsid w:val="00052601"/>
    <w:rsid w:val="00093011"/>
    <w:rsid w:val="00095108"/>
    <w:rsid w:val="00442C01"/>
    <w:rsid w:val="00463D7A"/>
    <w:rsid w:val="004E17E1"/>
    <w:rsid w:val="00535F1A"/>
    <w:rsid w:val="005419FC"/>
    <w:rsid w:val="00560753"/>
    <w:rsid w:val="00613B55"/>
    <w:rsid w:val="006C6BD1"/>
    <w:rsid w:val="006F06EF"/>
    <w:rsid w:val="006F78FE"/>
    <w:rsid w:val="00762569"/>
    <w:rsid w:val="00805A1B"/>
    <w:rsid w:val="0091150C"/>
    <w:rsid w:val="00A432CF"/>
    <w:rsid w:val="00AA564C"/>
    <w:rsid w:val="00AC31ED"/>
    <w:rsid w:val="00AE0EBD"/>
    <w:rsid w:val="00B238F7"/>
    <w:rsid w:val="00B653CD"/>
    <w:rsid w:val="00E508DD"/>
    <w:rsid w:val="00E85D89"/>
    <w:rsid w:val="00E9241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0754"/>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57F858BC-86C2-4557-A750-44E4997D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2020-06-14T08:35:00Z</dcterms:created>
  <dcterms:modified xsi:type="dcterms:W3CDTF">2020-06-14T08:35:00Z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